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6095"/>
      </w:tblGrid>
      <w:tr w:rsidR="00C21ED3" w:rsidRPr="00C21ED3" w:rsidTr="00C21ED3">
        <w:trPr>
          <w:tblCellSpacing w:w="15" w:type="dxa"/>
        </w:trPr>
        <w:tc>
          <w:tcPr>
            <w:tcW w:w="0" w:type="auto"/>
            <w:gridSpan w:val="2"/>
            <w:tcMar>
              <w:top w:w="9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381000" cy="238125"/>
                  <wp:effectExtent l="19050" t="0" r="0" b="0"/>
                  <wp:docPr id="1" name="Obraz 1" descr="English versio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version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381000" cy="238125"/>
                  <wp:effectExtent l="19050" t="0" r="0" b="0"/>
                  <wp:docPr id="2" name="Obraz 2" descr="Wersja polsk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rsja polsk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D3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pl-PL"/>
              </w:rPr>
              <w:t>A R I A N T A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1ED3" w:rsidRPr="00C21ED3" w:rsidRDefault="00C21ED3" w:rsidP="00C2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NAUKOWE I BRANŻOWE POLSKIE CZASOPISMA ELEKTRONICZNE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1ED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Aneta Drabek i Arkadiusz Pulikowski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Archives of Metallurgy and Materials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Poprzednie tytuły: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Archiwum Górnictwa i Hutnictwa: 1955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Archiwum Hutnictwa: 1956-1986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Archives of Metallurgy: 1987-2003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WWW: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http://www.imim.pl/archives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Drugi adres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strony WWW: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http://versita.com/amm/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Trzeci adres</w:t>
            </w: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strony WWW: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http://amm.czasopisma.pan.pl/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ISSN: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1733-3490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Impact Factor: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2000: 0,152 ; 2001: 0,118 ; 2002: 0,236 ; 2003: 0,230 ; 2004: 0,243 ; 2005: 0,133 ; 2006: 0,273 ; 2007: 0,184 ; 2008: 0,230 ; 2009: 0,187 ; 2010: 0,262 ; 2011: 0,487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Punktacja MNiSZW: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2007: 10 ; 2009: 15 ; 2010: 10 ; 2010: 20 ; 2010: 13 ; 2012: 20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początkowa: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1955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online: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2005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Wydawca/Instytucja sprawcza: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Versita ; Komitet Metalurgii PAN ; Instytut Metalurgii i Inżynierii Materiałowej PAN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Symbol UKD: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669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Częstotliwość: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kwartalnik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Spisy treści: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2005/50/1-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Abstrakty: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2005/50/1-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Pełne teksty: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2005/50/1-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Wskazówki dla autorów: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http://www.imim.pl/archives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Fachowe: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Tylko online: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Wyszukiwarka: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aktualizacji: 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2012-07-13 </w:t>
            </w:r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Dziedzina: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hutnictwo i metalurgia</w:t>
              </w:r>
            </w:hyperlink>
          </w:p>
        </w:tc>
      </w:tr>
      <w:tr w:rsidR="00C21ED3" w:rsidRPr="00C21ED3" w:rsidTr="00C21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Indeksowane w:</w:t>
            </w:r>
          </w:p>
        </w:tc>
        <w:tc>
          <w:tcPr>
            <w:tcW w:w="0" w:type="auto"/>
            <w:vAlign w:val="center"/>
            <w:hideMark/>
          </w:tcPr>
          <w:p w:rsidR="00C21ED3" w:rsidRPr="00C21ED3" w:rsidRDefault="00C21ED3" w:rsidP="00C2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BazTech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4" w:anchor="http://baztech.icm.edu.pl/baztech/cgi-bin/btgetpis.cgi?czas=Archives%20of%20Metallurgy#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BazTech2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5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Science Citation Index Expanded</w:t>
              </w:r>
            </w:hyperlink>
            <w:r w:rsidRPr="00C21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6" w:history="1">
              <w:r w:rsidRPr="00C21E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Current Contents - Engineering, Computing &amp; Technology</w:t>
              </w:r>
            </w:hyperlink>
          </w:p>
        </w:tc>
      </w:tr>
    </w:tbl>
    <w:p w:rsidR="00B053AA" w:rsidRDefault="00C21ED3"/>
    <w:sectPr w:rsidR="00B053AA" w:rsidSect="00EA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1ED3"/>
    <w:rsid w:val="0027382E"/>
    <w:rsid w:val="00771FFD"/>
    <w:rsid w:val="00C21ED3"/>
    <w:rsid w:val="00EA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1E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/archives" TargetMode="External"/><Relationship Id="rId13" Type="http://schemas.openxmlformats.org/officeDocument/2006/relationships/hyperlink" Target="http://baztech.icm.edu.pl/baztech/cgi-bin/btgetpis.cgi?czas=Archives%20of%20Metallurgy%20and%20Material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1.bg.us.edu.pl/bazy/czasopisma/indeks_dziedzin.asp?id=hutnictwo%20i%20metalurg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homsonreuter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1.bg.us.edu.pl/bazy/czasopisma/czasop_full.asp?id=1211" TargetMode="External"/><Relationship Id="rId11" Type="http://schemas.openxmlformats.org/officeDocument/2006/relationships/hyperlink" Target="http://www.imim.pl/archive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isiknowledge.com/" TargetMode="External"/><Relationship Id="rId10" Type="http://schemas.openxmlformats.org/officeDocument/2006/relationships/hyperlink" Target="http://amm.czasopisma.pan.pl/" TargetMode="External"/><Relationship Id="rId4" Type="http://schemas.openxmlformats.org/officeDocument/2006/relationships/hyperlink" Target="http://www1.bg.us.edu.pl/bazy/czasopisma/czasop_full_eng.asp?id=1211" TargetMode="External"/><Relationship Id="rId9" Type="http://schemas.openxmlformats.org/officeDocument/2006/relationships/hyperlink" Target="http://versita.com/amm/" TargetMode="External"/><Relationship Id="rId14" Type="http://schemas.openxmlformats.org/officeDocument/2006/relationships/hyperlink" Target="http://baztech.icm.edu.pl/baztech/cgi-bin/btgetpis.cgi?czas=Archives%20of%20Metallur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>IMIM PAN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Bitner-M</dc:creator>
  <cp:keywords/>
  <dc:description/>
  <cp:lastModifiedBy>Bitner-M</cp:lastModifiedBy>
  <cp:revision>1</cp:revision>
  <dcterms:created xsi:type="dcterms:W3CDTF">2012-12-11T09:17:00Z</dcterms:created>
  <dcterms:modified xsi:type="dcterms:W3CDTF">2012-12-11T09:18:00Z</dcterms:modified>
</cp:coreProperties>
</file>